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0A65" w14:textId="241B30D4" w:rsidR="00745E18" w:rsidRDefault="00745E18" w:rsidP="00745E1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Table Summary of Distribution Audits in 20</w:t>
      </w:r>
      <w:r>
        <w:rPr>
          <w:rFonts w:ascii="Arial" w:hAnsi="Arial" w:cs="Arial"/>
          <w:sz w:val="24"/>
          <w:szCs w:val="24"/>
          <w:lang w:val="en-GB"/>
        </w:rPr>
        <w:t>22</w:t>
      </w:r>
    </w:p>
    <w:tbl>
      <w:tblPr>
        <w:tblpPr w:leftFromText="180" w:rightFromText="180" w:vertAnchor="page" w:horzAnchor="margin" w:tblpY="1211"/>
        <w:tblW w:w="14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6"/>
        <w:gridCol w:w="2408"/>
        <w:gridCol w:w="3301"/>
        <w:gridCol w:w="5011"/>
      </w:tblGrid>
      <w:tr w:rsidR="00745E18" w14:paraId="28EC10F2" w14:textId="77777777" w:rsidTr="00745E18">
        <w:trPr>
          <w:trHeight w:val="1317"/>
        </w:trPr>
        <w:tc>
          <w:tcPr>
            <w:tcW w:w="4096" w:type="dxa"/>
            <w:shd w:val="clear" w:color="auto" w:fill="46BEDF"/>
          </w:tcPr>
          <w:p w14:paraId="6483D8F2" w14:textId="77777777" w:rsidR="00745E18" w:rsidRPr="00084F8C" w:rsidRDefault="00745E18" w:rsidP="00745E18">
            <w:pPr>
              <w:pStyle w:val="Table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126B825" w14:textId="77777777" w:rsidR="00745E18" w:rsidRPr="00084F8C" w:rsidRDefault="00745E18" w:rsidP="00745E18">
            <w:pPr>
              <w:pStyle w:val="TableParagraph"/>
              <w:spacing w:line="246" w:lineRule="exact"/>
              <w:ind w:left="907" w:right="901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84F8C">
              <w:rPr>
                <w:rFonts w:ascii="Arial" w:hAnsi="Arial" w:cs="Arial"/>
                <w:b/>
                <w:color w:val="002060"/>
                <w:sz w:val="24"/>
                <w:szCs w:val="24"/>
              </w:rPr>
              <w:t>Location</w:t>
            </w:r>
          </w:p>
        </w:tc>
        <w:tc>
          <w:tcPr>
            <w:tcW w:w="2408" w:type="dxa"/>
            <w:shd w:val="clear" w:color="auto" w:fill="46BEDF"/>
          </w:tcPr>
          <w:p w14:paraId="3573436D" w14:textId="77777777" w:rsidR="00745E18" w:rsidRPr="00084F8C" w:rsidRDefault="00745E18" w:rsidP="00745E18">
            <w:pPr>
              <w:pStyle w:val="Table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1EE7A3A" w14:textId="77777777" w:rsidR="00745E18" w:rsidRPr="00084F8C" w:rsidRDefault="00745E18" w:rsidP="00745E18">
            <w:pPr>
              <w:pStyle w:val="TableParagraph"/>
              <w:spacing w:line="246" w:lineRule="exact"/>
              <w:ind w:left="278" w:right="274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84F8C">
              <w:rPr>
                <w:rFonts w:ascii="Arial" w:hAnsi="Arial" w:cs="Arial"/>
                <w:b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3301" w:type="dxa"/>
            <w:shd w:val="clear" w:color="auto" w:fill="46BEDF"/>
          </w:tcPr>
          <w:p w14:paraId="54D3BD70" w14:textId="77777777" w:rsidR="00745E18" w:rsidRPr="00084F8C" w:rsidRDefault="00745E18" w:rsidP="00745E18">
            <w:pPr>
              <w:pStyle w:val="Table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A175EA2" w14:textId="77777777" w:rsidR="00745E18" w:rsidRPr="00084F8C" w:rsidRDefault="00745E18" w:rsidP="00745E18">
            <w:pPr>
              <w:pStyle w:val="TableParagraph"/>
              <w:spacing w:line="246" w:lineRule="exact"/>
              <w:ind w:left="117" w:right="110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84F8C">
              <w:rPr>
                <w:rFonts w:ascii="Arial" w:hAnsi="Arial" w:cs="Arial"/>
                <w:b/>
                <w:color w:val="002060"/>
                <w:sz w:val="24"/>
                <w:szCs w:val="24"/>
              </w:rPr>
              <w:t>Reason</w:t>
            </w:r>
            <w:r w:rsidRPr="00084F8C">
              <w:rPr>
                <w:rFonts w:ascii="Arial" w:hAnsi="Arial" w:cs="Arial"/>
                <w:b/>
                <w:color w:val="002060"/>
                <w:spacing w:val="-4"/>
                <w:sz w:val="24"/>
                <w:szCs w:val="24"/>
              </w:rPr>
              <w:t xml:space="preserve"> </w:t>
            </w:r>
            <w:r w:rsidRPr="00084F8C">
              <w:rPr>
                <w:rFonts w:ascii="Arial" w:hAnsi="Arial" w:cs="Arial"/>
                <w:b/>
                <w:color w:val="002060"/>
                <w:sz w:val="24"/>
                <w:szCs w:val="24"/>
              </w:rPr>
              <w:t>for</w:t>
            </w:r>
            <w:r w:rsidRPr="00084F8C">
              <w:rPr>
                <w:rFonts w:ascii="Arial" w:hAnsi="Arial" w:cs="Arial"/>
                <w:b/>
                <w:color w:val="002060"/>
                <w:spacing w:val="-3"/>
                <w:sz w:val="24"/>
                <w:szCs w:val="24"/>
              </w:rPr>
              <w:t xml:space="preserve"> </w:t>
            </w:r>
            <w:r w:rsidRPr="00084F8C">
              <w:rPr>
                <w:rFonts w:ascii="Arial" w:hAnsi="Arial" w:cs="Arial"/>
                <w:b/>
                <w:color w:val="002060"/>
                <w:sz w:val="24"/>
                <w:szCs w:val="24"/>
              </w:rPr>
              <w:t>audit</w:t>
            </w:r>
          </w:p>
        </w:tc>
        <w:tc>
          <w:tcPr>
            <w:tcW w:w="5011" w:type="dxa"/>
            <w:shd w:val="clear" w:color="auto" w:fill="46BEDF"/>
          </w:tcPr>
          <w:p w14:paraId="4D964ABC" w14:textId="77777777" w:rsidR="00745E18" w:rsidRPr="00084F8C" w:rsidRDefault="00745E18" w:rsidP="00745E18">
            <w:pPr>
              <w:pStyle w:val="Table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9BDFEFE" w14:textId="77777777" w:rsidR="00745E18" w:rsidRPr="00084F8C" w:rsidRDefault="00745E18" w:rsidP="00745E18">
            <w:pPr>
              <w:pStyle w:val="TableParagraph"/>
              <w:spacing w:line="246" w:lineRule="exact"/>
              <w:ind w:left="239" w:right="231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84F8C">
              <w:rPr>
                <w:rFonts w:ascii="Arial" w:hAnsi="Arial" w:cs="Arial"/>
                <w:b/>
                <w:color w:val="002060"/>
                <w:sz w:val="24"/>
                <w:szCs w:val="24"/>
              </w:rPr>
              <w:t>Number</w:t>
            </w:r>
            <w:r w:rsidRPr="00084F8C">
              <w:rPr>
                <w:rFonts w:ascii="Arial" w:hAnsi="Arial" w:cs="Arial"/>
                <w:b/>
                <w:color w:val="002060"/>
                <w:spacing w:val="-4"/>
                <w:sz w:val="24"/>
                <w:szCs w:val="24"/>
              </w:rPr>
              <w:t xml:space="preserve"> </w:t>
            </w:r>
            <w:r w:rsidRPr="00084F8C">
              <w:rPr>
                <w:rFonts w:ascii="Arial" w:hAnsi="Arial" w:cs="Arial"/>
                <w:b/>
                <w:color w:val="002060"/>
                <w:sz w:val="24"/>
                <w:szCs w:val="24"/>
              </w:rPr>
              <w:t>of</w:t>
            </w:r>
            <w:r w:rsidRPr="00084F8C">
              <w:rPr>
                <w:rFonts w:ascii="Arial" w:hAnsi="Arial" w:cs="Arial"/>
                <w:b/>
                <w:color w:val="002060"/>
                <w:spacing w:val="-3"/>
                <w:sz w:val="24"/>
                <w:szCs w:val="24"/>
              </w:rPr>
              <w:t xml:space="preserve"> </w:t>
            </w:r>
            <w:r w:rsidRPr="00084F8C">
              <w:rPr>
                <w:rFonts w:ascii="Arial" w:hAnsi="Arial" w:cs="Arial"/>
                <w:b/>
                <w:color w:val="002060"/>
                <w:sz w:val="24"/>
                <w:szCs w:val="24"/>
              </w:rPr>
              <w:t>Recommendation</w:t>
            </w:r>
          </w:p>
        </w:tc>
      </w:tr>
      <w:tr w:rsidR="00745E18" w14:paraId="0C2F590D" w14:textId="77777777" w:rsidTr="00745E18">
        <w:trPr>
          <w:trHeight w:val="993"/>
        </w:trPr>
        <w:tc>
          <w:tcPr>
            <w:tcW w:w="4096" w:type="dxa"/>
          </w:tcPr>
          <w:p w14:paraId="0352D003" w14:textId="77777777" w:rsidR="00745E18" w:rsidRPr="00084F8C" w:rsidRDefault="00745E18" w:rsidP="00745E1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1B02AA21" w14:textId="77777777" w:rsidR="00745E18" w:rsidRPr="00084F8C" w:rsidRDefault="00745E18" w:rsidP="00745E18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4F8C">
              <w:rPr>
                <w:rFonts w:ascii="Arial" w:hAnsi="Arial" w:cs="Arial"/>
                <w:sz w:val="24"/>
                <w:szCs w:val="24"/>
              </w:rPr>
              <w:t>Lintrathen</w:t>
            </w:r>
            <w:proofErr w:type="spellEnd"/>
            <w:r w:rsidRPr="00084F8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4F8C">
              <w:rPr>
                <w:rFonts w:ascii="Arial" w:hAnsi="Arial" w:cs="Arial"/>
                <w:sz w:val="24"/>
                <w:szCs w:val="24"/>
              </w:rPr>
              <w:t>RSZ</w:t>
            </w:r>
            <w:proofErr w:type="spellEnd"/>
          </w:p>
        </w:tc>
        <w:tc>
          <w:tcPr>
            <w:tcW w:w="2408" w:type="dxa"/>
          </w:tcPr>
          <w:p w14:paraId="50457FD1" w14:textId="77777777" w:rsidR="00745E18" w:rsidRPr="00084F8C" w:rsidRDefault="00745E18" w:rsidP="00745E1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15455EE1" w14:textId="77777777" w:rsidR="00745E18" w:rsidRPr="00084F8C" w:rsidRDefault="00745E18" w:rsidP="00745E18">
            <w:pPr>
              <w:pStyle w:val="TableParagraph"/>
              <w:spacing w:line="246" w:lineRule="exact"/>
              <w:ind w:left="278" w:right="2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3301" w:type="dxa"/>
          </w:tcPr>
          <w:p w14:paraId="21558B12" w14:textId="77777777" w:rsidR="00745E18" w:rsidRPr="00084F8C" w:rsidRDefault="00745E18" w:rsidP="00745E18">
            <w:pPr>
              <w:pStyle w:val="TableParagraph"/>
              <w:spacing w:line="266" w:lineRule="exact"/>
              <w:ind w:right="450" w:firstLine="2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sz w:val="24"/>
                <w:szCs w:val="24"/>
              </w:rPr>
              <w:t>Network</w:t>
            </w:r>
            <w:r w:rsidRPr="00084F8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84F8C">
              <w:rPr>
                <w:rFonts w:ascii="Arial" w:hAnsi="Arial" w:cs="Arial"/>
                <w:spacing w:val="-1"/>
                <w:sz w:val="24"/>
                <w:szCs w:val="24"/>
              </w:rPr>
              <w:t>Rehabilitation</w:t>
            </w:r>
          </w:p>
        </w:tc>
        <w:tc>
          <w:tcPr>
            <w:tcW w:w="5011" w:type="dxa"/>
          </w:tcPr>
          <w:p w14:paraId="69C50741" w14:textId="77777777" w:rsidR="00745E18" w:rsidRPr="00084F8C" w:rsidRDefault="00745E18" w:rsidP="00745E1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46B44106" w14:textId="77777777" w:rsidR="00745E18" w:rsidRPr="00084F8C" w:rsidRDefault="00745E18" w:rsidP="00745E18">
            <w:pPr>
              <w:pStyle w:val="TableParagraph"/>
              <w:spacing w:line="246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</w:tr>
      <w:tr w:rsidR="00745E18" w14:paraId="6EBEE497" w14:textId="77777777" w:rsidTr="00745E18">
        <w:trPr>
          <w:trHeight w:val="591"/>
        </w:trPr>
        <w:tc>
          <w:tcPr>
            <w:tcW w:w="4096" w:type="dxa"/>
          </w:tcPr>
          <w:p w14:paraId="0F780159" w14:textId="77777777" w:rsidR="00745E18" w:rsidRPr="00084F8C" w:rsidRDefault="00745E18" w:rsidP="00745E18">
            <w:pPr>
              <w:pStyle w:val="TableParagraph"/>
              <w:spacing w:before="51" w:line="24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4F8C">
              <w:rPr>
                <w:rFonts w:ascii="Arial" w:hAnsi="Arial" w:cs="Arial"/>
                <w:sz w:val="24"/>
                <w:szCs w:val="24"/>
              </w:rPr>
              <w:t>Conisby</w:t>
            </w:r>
            <w:proofErr w:type="spellEnd"/>
            <w:r w:rsidRPr="00084F8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84F8C"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408" w:type="dxa"/>
          </w:tcPr>
          <w:p w14:paraId="09D85A99" w14:textId="77777777" w:rsidR="00745E18" w:rsidRPr="00084F8C" w:rsidRDefault="00745E18" w:rsidP="00745E18">
            <w:pPr>
              <w:pStyle w:val="TableParagraph"/>
              <w:spacing w:before="51" w:line="246" w:lineRule="exact"/>
              <w:ind w:left="278" w:right="2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3301" w:type="dxa"/>
          </w:tcPr>
          <w:p w14:paraId="4C1859F3" w14:textId="77777777" w:rsidR="00745E18" w:rsidRPr="00084F8C" w:rsidRDefault="00745E18" w:rsidP="00745E18">
            <w:pPr>
              <w:pStyle w:val="TableParagraph"/>
              <w:spacing w:before="51" w:line="246" w:lineRule="exact"/>
              <w:ind w:left="117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sz w:val="24"/>
                <w:szCs w:val="24"/>
              </w:rPr>
              <w:t>Operational</w:t>
            </w:r>
            <w:r w:rsidRPr="00084F8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84F8C">
              <w:rPr>
                <w:rFonts w:ascii="Arial" w:hAnsi="Arial" w:cs="Arial"/>
                <w:sz w:val="24"/>
                <w:szCs w:val="24"/>
              </w:rPr>
              <w:t>practices</w:t>
            </w:r>
          </w:p>
        </w:tc>
        <w:tc>
          <w:tcPr>
            <w:tcW w:w="5011" w:type="dxa"/>
          </w:tcPr>
          <w:p w14:paraId="5D3FAC39" w14:textId="77777777" w:rsidR="00745E18" w:rsidRPr="00084F8C" w:rsidRDefault="00745E18" w:rsidP="00745E18">
            <w:pPr>
              <w:pStyle w:val="TableParagraph"/>
              <w:spacing w:before="51" w:line="246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</w:tr>
      <w:tr w:rsidR="00745E18" w14:paraId="01B2C3A4" w14:textId="77777777" w:rsidTr="00745E18">
        <w:trPr>
          <w:trHeight w:val="584"/>
        </w:trPr>
        <w:tc>
          <w:tcPr>
            <w:tcW w:w="4096" w:type="dxa"/>
          </w:tcPr>
          <w:p w14:paraId="2C54658D" w14:textId="77777777" w:rsidR="00745E18" w:rsidRPr="00084F8C" w:rsidRDefault="00745E18" w:rsidP="00745E18">
            <w:pPr>
              <w:pStyle w:val="TableParagraph"/>
              <w:spacing w:before="48" w:line="24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4F8C">
              <w:rPr>
                <w:rFonts w:ascii="Arial" w:hAnsi="Arial" w:cs="Arial"/>
                <w:sz w:val="24"/>
                <w:szCs w:val="24"/>
              </w:rPr>
              <w:t>Octomore</w:t>
            </w:r>
            <w:proofErr w:type="spellEnd"/>
            <w:r w:rsidRPr="00084F8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84F8C"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408" w:type="dxa"/>
          </w:tcPr>
          <w:p w14:paraId="3CC88CE4" w14:textId="77777777" w:rsidR="00745E18" w:rsidRPr="00084F8C" w:rsidRDefault="00745E18" w:rsidP="00745E18">
            <w:pPr>
              <w:pStyle w:val="TableParagraph"/>
              <w:spacing w:before="48" w:line="246" w:lineRule="exact"/>
              <w:ind w:left="278" w:right="2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3301" w:type="dxa"/>
          </w:tcPr>
          <w:p w14:paraId="74D1E948" w14:textId="77777777" w:rsidR="00745E18" w:rsidRPr="00084F8C" w:rsidRDefault="00745E18" w:rsidP="00745E18">
            <w:pPr>
              <w:pStyle w:val="TableParagraph"/>
              <w:spacing w:before="48" w:line="246" w:lineRule="exact"/>
              <w:ind w:left="117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sz w:val="24"/>
                <w:szCs w:val="24"/>
              </w:rPr>
              <w:t>Risk</w:t>
            </w:r>
            <w:r w:rsidRPr="00084F8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84F8C">
              <w:rPr>
                <w:rFonts w:ascii="Arial" w:hAnsi="Arial" w:cs="Arial"/>
                <w:sz w:val="24"/>
                <w:szCs w:val="24"/>
              </w:rPr>
              <w:t>based</w:t>
            </w:r>
          </w:p>
        </w:tc>
        <w:tc>
          <w:tcPr>
            <w:tcW w:w="5011" w:type="dxa"/>
          </w:tcPr>
          <w:p w14:paraId="33EF62EC" w14:textId="77777777" w:rsidR="00745E18" w:rsidRPr="00084F8C" w:rsidRDefault="00745E18" w:rsidP="00745E18">
            <w:pPr>
              <w:pStyle w:val="TableParagraph"/>
              <w:spacing w:before="48" w:line="246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w w:val="99"/>
                <w:sz w:val="24"/>
                <w:szCs w:val="24"/>
              </w:rPr>
              <w:t>0</w:t>
            </w:r>
          </w:p>
        </w:tc>
      </w:tr>
      <w:tr w:rsidR="00745E18" w14:paraId="2ADE4DEF" w14:textId="77777777" w:rsidTr="00745E18">
        <w:trPr>
          <w:trHeight w:val="587"/>
        </w:trPr>
        <w:tc>
          <w:tcPr>
            <w:tcW w:w="4096" w:type="dxa"/>
          </w:tcPr>
          <w:p w14:paraId="42081E21" w14:textId="77777777" w:rsidR="00745E18" w:rsidRPr="00084F8C" w:rsidRDefault="00745E18" w:rsidP="00745E18">
            <w:pPr>
              <w:pStyle w:val="TableParagraph"/>
              <w:spacing w:before="48" w:line="24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sz w:val="24"/>
                <w:szCs w:val="24"/>
              </w:rPr>
              <w:t>Bowmore</w:t>
            </w:r>
            <w:r w:rsidRPr="00084F8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84F8C"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408" w:type="dxa"/>
          </w:tcPr>
          <w:p w14:paraId="4C78B0A1" w14:textId="77777777" w:rsidR="00745E18" w:rsidRPr="00084F8C" w:rsidRDefault="00745E18" w:rsidP="00745E18">
            <w:pPr>
              <w:pStyle w:val="TableParagraph"/>
              <w:spacing w:before="48" w:line="246" w:lineRule="exact"/>
              <w:ind w:left="278" w:right="2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3301" w:type="dxa"/>
          </w:tcPr>
          <w:p w14:paraId="4D1CFCC2" w14:textId="77777777" w:rsidR="00745E18" w:rsidRPr="00084F8C" w:rsidRDefault="00745E18" w:rsidP="00745E18">
            <w:pPr>
              <w:pStyle w:val="TableParagraph"/>
              <w:spacing w:before="48" w:line="246" w:lineRule="exact"/>
              <w:ind w:left="117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sz w:val="24"/>
                <w:szCs w:val="24"/>
              </w:rPr>
              <w:t>Risk</w:t>
            </w:r>
            <w:r w:rsidRPr="00084F8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84F8C">
              <w:rPr>
                <w:rFonts w:ascii="Arial" w:hAnsi="Arial" w:cs="Arial"/>
                <w:sz w:val="24"/>
                <w:szCs w:val="24"/>
              </w:rPr>
              <w:t>based</w:t>
            </w:r>
          </w:p>
        </w:tc>
        <w:tc>
          <w:tcPr>
            <w:tcW w:w="5011" w:type="dxa"/>
          </w:tcPr>
          <w:p w14:paraId="6C198A5F" w14:textId="77777777" w:rsidR="00745E18" w:rsidRPr="00084F8C" w:rsidRDefault="00745E18" w:rsidP="00745E18">
            <w:pPr>
              <w:pStyle w:val="TableParagraph"/>
              <w:spacing w:before="48" w:line="246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</w:tr>
      <w:tr w:rsidR="00745E18" w14:paraId="143457BA" w14:textId="77777777" w:rsidTr="00745E18">
        <w:trPr>
          <w:trHeight w:val="993"/>
        </w:trPr>
        <w:tc>
          <w:tcPr>
            <w:tcW w:w="4096" w:type="dxa"/>
          </w:tcPr>
          <w:p w14:paraId="2D608133" w14:textId="77777777" w:rsidR="00745E18" w:rsidRPr="00084F8C" w:rsidRDefault="00745E18" w:rsidP="00745E1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6A493DEB" w14:textId="77777777" w:rsidR="00745E18" w:rsidRPr="00084F8C" w:rsidRDefault="00745E18" w:rsidP="00745E18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sz w:val="24"/>
                <w:szCs w:val="24"/>
              </w:rPr>
              <w:t>Bowmore</w:t>
            </w:r>
            <w:r w:rsidRPr="00084F8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4F8C">
              <w:rPr>
                <w:rFonts w:ascii="Arial" w:hAnsi="Arial" w:cs="Arial"/>
                <w:sz w:val="24"/>
                <w:szCs w:val="24"/>
              </w:rPr>
              <w:t>RSZ</w:t>
            </w:r>
            <w:proofErr w:type="spellEnd"/>
          </w:p>
        </w:tc>
        <w:tc>
          <w:tcPr>
            <w:tcW w:w="2408" w:type="dxa"/>
          </w:tcPr>
          <w:p w14:paraId="16D949A6" w14:textId="77777777" w:rsidR="00745E18" w:rsidRPr="00084F8C" w:rsidRDefault="00745E18" w:rsidP="00745E1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28EB20A6" w14:textId="77777777" w:rsidR="00745E18" w:rsidRPr="00084F8C" w:rsidRDefault="00745E18" w:rsidP="00745E18">
            <w:pPr>
              <w:pStyle w:val="TableParagraph"/>
              <w:spacing w:line="246" w:lineRule="exact"/>
              <w:ind w:left="278" w:right="2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3301" w:type="dxa"/>
          </w:tcPr>
          <w:p w14:paraId="5F5054BF" w14:textId="77777777" w:rsidR="00745E18" w:rsidRPr="00084F8C" w:rsidRDefault="00745E18" w:rsidP="00745E18">
            <w:pPr>
              <w:pStyle w:val="TableParagraph"/>
              <w:spacing w:line="266" w:lineRule="exact"/>
              <w:ind w:right="450" w:firstLine="2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sz w:val="24"/>
                <w:szCs w:val="24"/>
              </w:rPr>
              <w:t>Network</w:t>
            </w:r>
            <w:r w:rsidRPr="00084F8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84F8C">
              <w:rPr>
                <w:rFonts w:ascii="Arial" w:hAnsi="Arial" w:cs="Arial"/>
                <w:spacing w:val="-1"/>
                <w:sz w:val="24"/>
                <w:szCs w:val="24"/>
              </w:rPr>
              <w:t>Rehabilitation</w:t>
            </w:r>
          </w:p>
        </w:tc>
        <w:tc>
          <w:tcPr>
            <w:tcW w:w="5011" w:type="dxa"/>
          </w:tcPr>
          <w:p w14:paraId="27D0186D" w14:textId="77777777" w:rsidR="00745E18" w:rsidRPr="00084F8C" w:rsidRDefault="00745E18" w:rsidP="00745E1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7545DCCB" w14:textId="77777777" w:rsidR="00745E18" w:rsidRPr="00084F8C" w:rsidRDefault="00745E18" w:rsidP="00745E18">
            <w:pPr>
              <w:pStyle w:val="TableParagraph"/>
              <w:spacing w:line="246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</w:tr>
      <w:tr w:rsidR="00745E18" w14:paraId="235F0C41" w14:textId="77777777" w:rsidTr="00745E18">
        <w:trPr>
          <w:trHeight w:val="590"/>
        </w:trPr>
        <w:tc>
          <w:tcPr>
            <w:tcW w:w="4096" w:type="dxa"/>
          </w:tcPr>
          <w:p w14:paraId="37163757" w14:textId="77777777" w:rsidR="00745E18" w:rsidRPr="00084F8C" w:rsidRDefault="00745E18" w:rsidP="00745E18">
            <w:pPr>
              <w:pStyle w:val="TableParagraph"/>
              <w:spacing w:before="50" w:line="24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sz w:val="24"/>
                <w:szCs w:val="24"/>
              </w:rPr>
              <w:t>Croy</w:t>
            </w:r>
            <w:r w:rsidRPr="00084F8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84F8C">
              <w:rPr>
                <w:rFonts w:ascii="Arial" w:hAnsi="Arial" w:cs="Arial"/>
                <w:sz w:val="24"/>
                <w:szCs w:val="24"/>
              </w:rPr>
              <w:t>PRV</w:t>
            </w:r>
          </w:p>
        </w:tc>
        <w:tc>
          <w:tcPr>
            <w:tcW w:w="2408" w:type="dxa"/>
          </w:tcPr>
          <w:p w14:paraId="6A55C3FE" w14:textId="77777777" w:rsidR="00745E18" w:rsidRPr="00084F8C" w:rsidRDefault="00745E18" w:rsidP="00745E18">
            <w:pPr>
              <w:pStyle w:val="TableParagraph"/>
              <w:spacing w:before="50" w:line="246" w:lineRule="exact"/>
              <w:ind w:left="278" w:right="2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3301" w:type="dxa"/>
          </w:tcPr>
          <w:p w14:paraId="774CDABC" w14:textId="77777777" w:rsidR="00745E18" w:rsidRPr="00084F8C" w:rsidRDefault="00745E18" w:rsidP="00745E18">
            <w:pPr>
              <w:pStyle w:val="TableParagraph"/>
              <w:spacing w:before="50" w:line="246" w:lineRule="exact"/>
              <w:ind w:left="117" w:right="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sz w:val="24"/>
                <w:szCs w:val="24"/>
              </w:rPr>
              <w:t>Maintenance</w:t>
            </w:r>
          </w:p>
        </w:tc>
        <w:tc>
          <w:tcPr>
            <w:tcW w:w="5011" w:type="dxa"/>
          </w:tcPr>
          <w:p w14:paraId="5A705AFA" w14:textId="77777777" w:rsidR="00745E18" w:rsidRPr="00084F8C" w:rsidRDefault="00745E18" w:rsidP="00745E18">
            <w:pPr>
              <w:pStyle w:val="TableParagraph"/>
              <w:spacing w:before="50" w:line="246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w w:val="99"/>
                <w:sz w:val="24"/>
                <w:szCs w:val="24"/>
              </w:rPr>
              <w:t>0</w:t>
            </w:r>
          </w:p>
        </w:tc>
      </w:tr>
      <w:tr w:rsidR="00745E18" w14:paraId="4D44FB7C" w14:textId="77777777" w:rsidTr="00745E18">
        <w:trPr>
          <w:trHeight w:val="584"/>
        </w:trPr>
        <w:tc>
          <w:tcPr>
            <w:tcW w:w="4096" w:type="dxa"/>
          </w:tcPr>
          <w:p w14:paraId="1065CE84" w14:textId="77777777" w:rsidR="00745E18" w:rsidRPr="00084F8C" w:rsidRDefault="00745E18" w:rsidP="00745E18">
            <w:pPr>
              <w:pStyle w:val="TableParagraph"/>
              <w:spacing w:before="48" w:line="24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4F8C">
              <w:rPr>
                <w:rFonts w:ascii="Arial" w:hAnsi="Arial" w:cs="Arial"/>
                <w:sz w:val="24"/>
                <w:szCs w:val="24"/>
              </w:rPr>
              <w:t>Drumbuie</w:t>
            </w:r>
            <w:proofErr w:type="spellEnd"/>
            <w:r w:rsidRPr="00084F8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84F8C"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408" w:type="dxa"/>
          </w:tcPr>
          <w:p w14:paraId="2CB05A92" w14:textId="77777777" w:rsidR="00745E18" w:rsidRPr="00084F8C" w:rsidRDefault="00745E18" w:rsidP="00745E18">
            <w:pPr>
              <w:pStyle w:val="TableParagraph"/>
              <w:spacing w:before="48" w:line="246" w:lineRule="exact"/>
              <w:ind w:left="278" w:right="2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3301" w:type="dxa"/>
          </w:tcPr>
          <w:p w14:paraId="048F6ADC" w14:textId="77777777" w:rsidR="00745E18" w:rsidRPr="00084F8C" w:rsidRDefault="00745E18" w:rsidP="00745E18">
            <w:pPr>
              <w:pStyle w:val="TableParagraph"/>
              <w:spacing w:before="48" w:line="246" w:lineRule="exact"/>
              <w:ind w:left="117" w:right="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sz w:val="24"/>
                <w:szCs w:val="24"/>
              </w:rPr>
              <w:t>Maintenance</w:t>
            </w:r>
          </w:p>
        </w:tc>
        <w:tc>
          <w:tcPr>
            <w:tcW w:w="5011" w:type="dxa"/>
          </w:tcPr>
          <w:p w14:paraId="0D0328E8" w14:textId="77777777" w:rsidR="00745E18" w:rsidRPr="00084F8C" w:rsidRDefault="00745E18" w:rsidP="00745E18">
            <w:pPr>
              <w:pStyle w:val="TableParagraph"/>
              <w:spacing w:before="48" w:line="246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w w:val="99"/>
                <w:sz w:val="24"/>
                <w:szCs w:val="24"/>
              </w:rPr>
              <w:t>0</w:t>
            </w:r>
          </w:p>
        </w:tc>
      </w:tr>
      <w:tr w:rsidR="00745E18" w14:paraId="409EFA53" w14:textId="77777777" w:rsidTr="00745E18">
        <w:trPr>
          <w:trHeight w:val="993"/>
        </w:trPr>
        <w:tc>
          <w:tcPr>
            <w:tcW w:w="4096" w:type="dxa"/>
          </w:tcPr>
          <w:p w14:paraId="6A70AE85" w14:textId="77777777" w:rsidR="00745E18" w:rsidRPr="00084F8C" w:rsidRDefault="00745E18" w:rsidP="00745E18">
            <w:pPr>
              <w:pStyle w:val="TableParagraph"/>
              <w:spacing w:line="266" w:lineRule="exact"/>
              <w:ind w:left="108" w:right="361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sz w:val="24"/>
                <w:szCs w:val="24"/>
              </w:rPr>
              <w:t>Loch</w:t>
            </w:r>
            <w:r w:rsidRPr="00084F8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084F8C">
              <w:rPr>
                <w:rFonts w:ascii="Arial" w:hAnsi="Arial" w:cs="Arial"/>
                <w:sz w:val="24"/>
                <w:szCs w:val="24"/>
              </w:rPr>
              <w:t>Lomond</w:t>
            </w:r>
            <w:r w:rsidRPr="00084F8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084F8C">
              <w:rPr>
                <w:rFonts w:ascii="Arial" w:hAnsi="Arial" w:cs="Arial"/>
                <w:sz w:val="24"/>
                <w:szCs w:val="24"/>
              </w:rPr>
              <w:t>catchment</w:t>
            </w:r>
            <w:r w:rsidRPr="00084F8C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084F8C">
              <w:rPr>
                <w:rFonts w:ascii="Arial" w:hAnsi="Arial" w:cs="Arial"/>
                <w:sz w:val="24"/>
                <w:szCs w:val="24"/>
              </w:rPr>
              <w:t>and</w:t>
            </w:r>
            <w:r w:rsidRPr="00084F8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84F8C">
              <w:rPr>
                <w:rFonts w:ascii="Arial" w:hAnsi="Arial" w:cs="Arial"/>
                <w:sz w:val="24"/>
                <w:szCs w:val="24"/>
              </w:rPr>
              <w:t>Ross</w:t>
            </w:r>
            <w:r w:rsidRPr="00084F8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84F8C">
              <w:rPr>
                <w:rFonts w:ascii="Arial" w:hAnsi="Arial" w:cs="Arial"/>
                <w:sz w:val="24"/>
                <w:szCs w:val="24"/>
              </w:rPr>
              <w:t>Priory</w:t>
            </w:r>
            <w:r w:rsidRPr="00084F8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84F8C">
              <w:rPr>
                <w:rFonts w:ascii="Arial" w:hAnsi="Arial" w:cs="Arial"/>
                <w:sz w:val="24"/>
                <w:szCs w:val="24"/>
              </w:rPr>
              <w:t>PS</w:t>
            </w:r>
          </w:p>
        </w:tc>
        <w:tc>
          <w:tcPr>
            <w:tcW w:w="2408" w:type="dxa"/>
          </w:tcPr>
          <w:p w14:paraId="7FE4026C" w14:textId="77777777" w:rsidR="00745E18" w:rsidRPr="00084F8C" w:rsidRDefault="00745E18" w:rsidP="00745E1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693DEED4" w14:textId="77777777" w:rsidR="00745E18" w:rsidRPr="00084F8C" w:rsidRDefault="00745E18" w:rsidP="00745E18">
            <w:pPr>
              <w:pStyle w:val="TableParagraph"/>
              <w:spacing w:line="246" w:lineRule="exact"/>
              <w:ind w:left="278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3301" w:type="dxa"/>
          </w:tcPr>
          <w:p w14:paraId="08003620" w14:textId="77777777" w:rsidR="00745E18" w:rsidRPr="00084F8C" w:rsidRDefault="00745E18" w:rsidP="00745E1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292DD0" w14:textId="77777777" w:rsidR="00745E18" w:rsidRPr="00084F8C" w:rsidRDefault="00745E18" w:rsidP="00745E18">
            <w:pPr>
              <w:pStyle w:val="TableParagraph"/>
              <w:spacing w:line="246" w:lineRule="exact"/>
              <w:ind w:left="117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sz w:val="24"/>
                <w:szCs w:val="24"/>
              </w:rPr>
              <w:t>Risk</w:t>
            </w:r>
            <w:r w:rsidRPr="00084F8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84F8C">
              <w:rPr>
                <w:rFonts w:ascii="Arial" w:hAnsi="Arial" w:cs="Arial"/>
                <w:sz w:val="24"/>
                <w:szCs w:val="24"/>
              </w:rPr>
              <w:t>based</w:t>
            </w:r>
          </w:p>
        </w:tc>
        <w:tc>
          <w:tcPr>
            <w:tcW w:w="5011" w:type="dxa"/>
          </w:tcPr>
          <w:p w14:paraId="45CF4347" w14:textId="77777777" w:rsidR="00745E18" w:rsidRPr="00084F8C" w:rsidRDefault="00745E18" w:rsidP="00745E1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3B54D5E8" w14:textId="77777777" w:rsidR="00745E18" w:rsidRPr="00084F8C" w:rsidRDefault="00745E18" w:rsidP="00745E18">
            <w:pPr>
              <w:pStyle w:val="TableParagraph"/>
              <w:spacing w:line="246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</w:tr>
      <w:tr w:rsidR="00745E18" w14:paraId="206A2EB2" w14:textId="77777777" w:rsidTr="00745E18">
        <w:trPr>
          <w:trHeight w:val="584"/>
        </w:trPr>
        <w:tc>
          <w:tcPr>
            <w:tcW w:w="4096" w:type="dxa"/>
          </w:tcPr>
          <w:p w14:paraId="2DF62236" w14:textId="77777777" w:rsidR="00745E18" w:rsidRPr="00084F8C" w:rsidRDefault="00745E18" w:rsidP="00745E18">
            <w:pPr>
              <w:pStyle w:val="TableParagraph"/>
              <w:spacing w:before="48" w:line="24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4F8C">
              <w:rPr>
                <w:rFonts w:ascii="Arial" w:hAnsi="Arial" w:cs="Arial"/>
                <w:sz w:val="24"/>
                <w:szCs w:val="24"/>
              </w:rPr>
              <w:t>Balbeuchley</w:t>
            </w:r>
            <w:proofErr w:type="spellEnd"/>
            <w:r w:rsidRPr="00084F8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84F8C"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408" w:type="dxa"/>
          </w:tcPr>
          <w:p w14:paraId="568B4636" w14:textId="77777777" w:rsidR="00745E18" w:rsidRPr="00084F8C" w:rsidRDefault="00745E18" w:rsidP="00745E18">
            <w:pPr>
              <w:pStyle w:val="TableParagraph"/>
              <w:spacing w:before="48" w:line="246" w:lineRule="exact"/>
              <w:ind w:left="278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3301" w:type="dxa"/>
          </w:tcPr>
          <w:p w14:paraId="3811623B" w14:textId="77777777" w:rsidR="00745E18" w:rsidRPr="00084F8C" w:rsidRDefault="00745E18" w:rsidP="00745E18">
            <w:pPr>
              <w:pStyle w:val="TableParagraph"/>
              <w:spacing w:before="48" w:line="246" w:lineRule="exact"/>
              <w:ind w:left="117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sz w:val="24"/>
                <w:szCs w:val="24"/>
              </w:rPr>
              <w:t>Risk</w:t>
            </w:r>
            <w:r w:rsidRPr="00084F8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84F8C">
              <w:rPr>
                <w:rFonts w:ascii="Arial" w:hAnsi="Arial" w:cs="Arial"/>
                <w:sz w:val="24"/>
                <w:szCs w:val="24"/>
              </w:rPr>
              <w:t>based</w:t>
            </w:r>
          </w:p>
        </w:tc>
        <w:tc>
          <w:tcPr>
            <w:tcW w:w="5011" w:type="dxa"/>
          </w:tcPr>
          <w:p w14:paraId="0DF23865" w14:textId="77777777" w:rsidR="00745E18" w:rsidRPr="00084F8C" w:rsidRDefault="00745E18" w:rsidP="00745E18">
            <w:pPr>
              <w:pStyle w:val="TableParagraph"/>
              <w:spacing w:before="48" w:line="246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</w:tr>
      <w:tr w:rsidR="00745E18" w14:paraId="2098FB08" w14:textId="77777777" w:rsidTr="00745E18">
        <w:trPr>
          <w:trHeight w:val="590"/>
        </w:trPr>
        <w:tc>
          <w:tcPr>
            <w:tcW w:w="4096" w:type="dxa"/>
          </w:tcPr>
          <w:p w14:paraId="248E1864" w14:textId="77777777" w:rsidR="00745E18" w:rsidRPr="00084F8C" w:rsidRDefault="00745E18" w:rsidP="00745E18">
            <w:pPr>
              <w:pStyle w:val="TableParagraph"/>
              <w:spacing w:before="50" w:line="24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sz w:val="24"/>
                <w:szCs w:val="24"/>
              </w:rPr>
              <w:t>Muirhead</w:t>
            </w:r>
            <w:r w:rsidRPr="00084F8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84F8C"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408" w:type="dxa"/>
          </w:tcPr>
          <w:p w14:paraId="7A4A70DE" w14:textId="77777777" w:rsidR="00745E18" w:rsidRPr="00084F8C" w:rsidRDefault="00745E18" w:rsidP="00745E18">
            <w:pPr>
              <w:pStyle w:val="TableParagraph"/>
              <w:spacing w:before="50" w:line="246" w:lineRule="exact"/>
              <w:ind w:left="278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3301" w:type="dxa"/>
          </w:tcPr>
          <w:p w14:paraId="14D8EBDD" w14:textId="77777777" w:rsidR="00745E18" w:rsidRPr="00084F8C" w:rsidRDefault="00745E18" w:rsidP="00745E18">
            <w:pPr>
              <w:pStyle w:val="TableParagraph"/>
              <w:spacing w:before="50" w:line="246" w:lineRule="exact"/>
              <w:ind w:left="114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sz w:val="24"/>
                <w:szCs w:val="24"/>
              </w:rPr>
              <w:t>Action</w:t>
            </w:r>
            <w:r w:rsidRPr="00084F8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84F8C">
              <w:rPr>
                <w:rFonts w:ascii="Arial" w:hAnsi="Arial" w:cs="Arial"/>
                <w:sz w:val="24"/>
                <w:szCs w:val="24"/>
              </w:rPr>
              <w:t>review</w:t>
            </w:r>
          </w:p>
        </w:tc>
        <w:tc>
          <w:tcPr>
            <w:tcW w:w="5011" w:type="dxa"/>
          </w:tcPr>
          <w:p w14:paraId="60DD3076" w14:textId="77777777" w:rsidR="00745E18" w:rsidRPr="00084F8C" w:rsidRDefault="00745E18" w:rsidP="00745E18">
            <w:pPr>
              <w:pStyle w:val="TableParagraph"/>
              <w:spacing w:before="50" w:line="246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8C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</w:tr>
    </w:tbl>
    <w:p w14:paraId="662FA38B" w14:textId="7E620368" w:rsidR="00027C27" w:rsidRPr="009B7615" w:rsidRDefault="00027C27" w:rsidP="00B561C0"/>
    <w:sectPr w:rsidR="00027C27" w:rsidRPr="009B7615" w:rsidSect="00745E18">
      <w:pgSz w:w="16838" w:h="11906" w:orient="landscape" w:code="9"/>
      <w:pgMar w:top="720" w:right="720" w:bottom="720" w:left="720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0FB6" w14:textId="77777777" w:rsidR="00745E18" w:rsidRDefault="00745E18" w:rsidP="00745E18">
      <w:r>
        <w:separator/>
      </w:r>
    </w:p>
  </w:endnote>
  <w:endnote w:type="continuationSeparator" w:id="0">
    <w:p w14:paraId="5ACD8324" w14:textId="77777777" w:rsidR="00745E18" w:rsidRDefault="00745E18" w:rsidP="0074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F463" w14:textId="77777777" w:rsidR="00745E18" w:rsidRDefault="00745E18" w:rsidP="00745E18">
      <w:r>
        <w:separator/>
      </w:r>
    </w:p>
  </w:footnote>
  <w:footnote w:type="continuationSeparator" w:id="0">
    <w:p w14:paraId="78637153" w14:textId="77777777" w:rsidR="00745E18" w:rsidRDefault="00745E18" w:rsidP="00745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875438">
    <w:abstractNumId w:val="1"/>
  </w:num>
  <w:num w:numId="2" w16cid:durableId="1004014477">
    <w:abstractNumId w:val="0"/>
  </w:num>
  <w:num w:numId="3" w16cid:durableId="1707026089">
    <w:abstractNumId w:val="0"/>
  </w:num>
  <w:num w:numId="4" w16cid:durableId="1916818600">
    <w:abstractNumId w:val="0"/>
  </w:num>
  <w:num w:numId="5" w16cid:durableId="1179393738">
    <w:abstractNumId w:val="1"/>
  </w:num>
  <w:num w:numId="6" w16cid:durableId="50956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8C"/>
    <w:rsid w:val="00027C27"/>
    <w:rsid w:val="00084F8C"/>
    <w:rsid w:val="000C0CF4"/>
    <w:rsid w:val="00281579"/>
    <w:rsid w:val="00306C61"/>
    <w:rsid w:val="0037582B"/>
    <w:rsid w:val="00745E18"/>
    <w:rsid w:val="00857548"/>
    <w:rsid w:val="009B7615"/>
    <w:rsid w:val="00B51BDC"/>
    <w:rsid w:val="00B561C0"/>
    <w:rsid w:val="00B773CE"/>
    <w:rsid w:val="00C3539A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EC3B"/>
  <w15:chartTrackingRefBased/>
  <w15:docId w15:val="{7785727E-AB5F-443F-9371-63D57DAC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F8C"/>
    <w:pPr>
      <w:widowControl w:val="0"/>
      <w:autoSpaceDE w:val="0"/>
      <w:autoSpaceDN w:val="0"/>
    </w:pPr>
    <w:rPr>
      <w:rFonts w:ascii="Segoe UI" w:eastAsia="Segoe UI" w:hAnsi="Segoe UI" w:cs="Segoe UI"/>
      <w:kern w:val="0"/>
      <w:lang w:val="en-US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widowControl/>
      <w:numPr>
        <w:numId w:val="6"/>
      </w:numPr>
      <w:autoSpaceDE/>
      <w:autoSpaceDN/>
      <w:outlineLvl w:val="0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widowControl/>
      <w:numPr>
        <w:ilvl w:val="1"/>
        <w:numId w:val="6"/>
      </w:numPr>
      <w:autoSpaceDE/>
      <w:autoSpaceDN/>
      <w:outlineLvl w:val="1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widowControl/>
      <w:numPr>
        <w:ilvl w:val="2"/>
        <w:numId w:val="6"/>
      </w:numPr>
      <w:autoSpaceDE/>
      <w:autoSpaceDN/>
      <w:outlineLvl w:val="2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widowControl/>
      <w:numPr>
        <w:numId w:val="5"/>
      </w:numPr>
      <w:tabs>
        <w:tab w:val="left" w:pos="360"/>
        <w:tab w:val="left" w:pos="1080"/>
        <w:tab w:val="left" w:pos="1800"/>
        <w:tab w:val="left" w:pos="3240"/>
      </w:tabs>
      <w:autoSpaceDE/>
      <w:autoSpaceDN/>
    </w:pPr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C91823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widowControl/>
      <w:autoSpaceDE/>
      <w:autoSpaceDN/>
      <w:ind w:left="2160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paragraph" w:customStyle="1" w:styleId="Outline5">
    <w:name w:val="Outline5"/>
    <w:basedOn w:val="Normal"/>
    <w:next w:val="Normal"/>
    <w:rsid w:val="00C91823"/>
    <w:pPr>
      <w:widowControl/>
      <w:autoSpaceDE/>
      <w:autoSpaceDN/>
      <w:ind w:left="720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paragraph" w:customStyle="1" w:styleId="Outline6">
    <w:name w:val="Outline6"/>
    <w:basedOn w:val="Normal"/>
    <w:next w:val="Normal"/>
    <w:rsid w:val="00C91823"/>
    <w:pPr>
      <w:widowControl/>
      <w:autoSpaceDE/>
      <w:autoSpaceDN/>
      <w:spacing w:after="240"/>
      <w:ind w:left="2160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paragraph" w:customStyle="1" w:styleId="Outline7">
    <w:name w:val="Outline7"/>
    <w:basedOn w:val="Normal"/>
    <w:next w:val="Normal"/>
    <w:rsid w:val="00C91823"/>
    <w:pPr>
      <w:widowControl/>
      <w:autoSpaceDE/>
      <w:autoSpaceDN/>
      <w:spacing w:after="240"/>
      <w:ind w:left="720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8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Distribution Audits 2022</dc:title>
  <dc:subject/>
  <dc:creator>Claire Henderson</dc:creator>
  <cp:keywords/>
  <dc:description/>
  <cp:lastModifiedBy>Claire Henderson</cp:lastModifiedBy>
  <cp:revision>2</cp:revision>
  <dcterms:created xsi:type="dcterms:W3CDTF">2023-11-22T11:27:00Z</dcterms:created>
  <dcterms:modified xsi:type="dcterms:W3CDTF">2024-02-26T10:26:00Z</dcterms:modified>
</cp:coreProperties>
</file>